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DF19F9" w14:textId="4709C62E" w:rsidR="00E6162E" w:rsidRDefault="008B0BE6">
      <w:r>
        <w:rPr>
          <w:noProof/>
        </w:rPr>
        <w:drawing>
          <wp:inline distT="0" distB="0" distL="0" distR="0" wp14:anchorId="498A85A9" wp14:editId="386A12CF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C37" w14:textId="14E9CB17" w:rsidR="008B0BE6" w:rsidRDefault="008B0BE6"/>
    <w:p w14:paraId="6820F46A" w14:textId="5F859768" w:rsidR="008B0BE6" w:rsidRDefault="008B0BE6">
      <w:r>
        <w:rPr>
          <w:noProof/>
        </w:rPr>
        <w:drawing>
          <wp:inline distT="0" distB="0" distL="0" distR="0" wp14:anchorId="1289AB91" wp14:editId="230059E6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5C3B" w14:textId="200AE74C" w:rsidR="008B0BE6" w:rsidRDefault="008B0BE6"/>
    <w:p w14:paraId="5D581916" w14:textId="6D0DD8FA" w:rsidR="008B0BE6" w:rsidRDefault="008B0BE6">
      <w:r>
        <w:rPr>
          <w:noProof/>
        </w:rPr>
        <w:lastRenderedPageBreak/>
        <w:drawing>
          <wp:inline distT="0" distB="0" distL="0" distR="0" wp14:anchorId="115CB660" wp14:editId="63D7E8E1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D579" w14:textId="38FB5BFE" w:rsidR="008B0BE6" w:rsidRDefault="008B0BE6"/>
    <w:p w14:paraId="1E04E8DB" w14:textId="4B654388" w:rsidR="008B0BE6" w:rsidRDefault="008B0BE6">
      <w:r>
        <w:rPr>
          <w:noProof/>
        </w:rPr>
        <w:drawing>
          <wp:inline distT="0" distB="0" distL="0" distR="0" wp14:anchorId="67702CF3" wp14:editId="175FA5B8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A162" w14:textId="0388FDD3" w:rsidR="008B0BE6" w:rsidRDefault="008B0BE6"/>
    <w:p w14:paraId="397E282C" w14:textId="7C626140" w:rsidR="008B0BE6" w:rsidRDefault="008B0BE6">
      <w:r>
        <w:rPr>
          <w:noProof/>
        </w:rPr>
        <w:lastRenderedPageBreak/>
        <w:drawing>
          <wp:inline distT="0" distB="0" distL="0" distR="0" wp14:anchorId="4834FA6B" wp14:editId="2606B0B0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D8B9" w14:textId="773C1070" w:rsidR="001D2C1C" w:rsidRDefault="001D2C1C"/>
    <w:p w14:paraId="564F93B8" w14:textId="38C25232" w:rsidR="001D2C1C" w:rsidRDefault="001D2C1C">
      <w:r>
        <w:rPr>
          <w:noProof/>
        </w:rPr>
        <w:drawing>
          <wp:inline distT="0" distB="0" distL="0" distR="0" wp14:anchorId="1D0B0ACC" wp14:editId="0388F8ED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78D" w14:textId="6A94B9D1" w:rsidR="001D2C1C" w:rsidRDefault="001D2C1C"/>
    <w:p w14:paraId="66A98301" w14:textId="7E8D9496" w:rsidR="001D2C1C" w:rsidRDefault="001D2C1C">
      <w:r>
        <w:rPr>
          <w:noProof/>
        </w:rPr>
        <w:lastRenderedPageBreak/>
        <w:drawing>
          <wp:inline distT="0" distB="0" distL="0" distR="0" wp14:anchorId="4315D983" wp14:editId="16EF89FE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2AFE" w14:textId="586DD9F9" w:rsidR="001D2C1C" w:rsidRDefault="001D2C1C"/>
    <w:p w14:paraId="094FFB67" w14:textId="1D1BDD3F" w:rsidR="001D2C1C" w:rsidRDefault="001D2C1C">
      <w:r>
        <w:rPr>
          <w:noProof/>
        </w:rPr>
        <w:drawing>
          <wp:inline distT="0" distB="0" distL="0" distR="0" wp14:anchorId="4E619410" wp14:editId="0FED4925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7454" w14:textId="5DC7EDEF" w:rsidR="001D2C1C" w:rsidRDefault="001D2C1C"/>
    <w:p w14:paraId="59FFD319" w14:textId="0D292FDA" w:rsidR="00EE7E8F" w:rsidRDefault="00EE7E8F">
      <w:r>
        <w:t>AULA 2</w:t>
      </w:r>
    </w:p>
    <w:p w14:paraId="001D890E" w14:textId="77777777" w:rsidR="00EE7E8F" w:rsidRDefault="00EE7E8F"/>
    <w:p w14:paraId="2137AE46" w14:textId="76438AD0" w:rsidR="001D2C1C" w:rsidRDefault="001D2C1C">
      <w:r>
        <w:rPr>
          <w:noProof/>
        </w:rPr>
        <w:lastRenderedPageBreak/>
        <w:drawing>
          <wp:inline distT="0" distB="0" distL="0" distR="0" wp14:anchorId="37940FED" wp14:editId="27A778C5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32CB" w14:textId="32765882" w:rsidR="00EE7E8F" w:rsidRDefault="00EE7E8F"/>
    <w:p w14:paraId="012E4700" w14:textId="7DD50A90" w:rsidR="00EE7E8F" w:rsidRDefault="00EE7E8F">
      <w:r>
        <w:rPr>
          <w:noProof/>
        </w:rPr>
        <w:drawing>
          <wp:inline distT="0" distB="0" distL="0" distR="0" wp14:anchorId="5BD23319" wp14:editId="4090608E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47D" w14:textId="5CB29F64" w:rsidR="00EE7E8F" w:rsidRDefault="00EE7E8F"/>
    <w:p w14:paraId="4B999EF0" w14:textId="081F7CCF" w:rsidR="00EE7E8F" w:rsidRDefault="00EE7E8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Alexander </w:t>
      </w:r>
      <w:proofErr w:type="spellStart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Osterwalder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 o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Business Model </w:t>
      </w:r>
      <w:proofErr w:type="spellStart"/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Canvas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(BMC)</w:t>
      </w:r>
    </w:p>
    <w:p w14:paraId="3B03D6CF" w14:textId="1D54A19A" w:rsidR="00EE7E8F" w:rsidRDefault="00EE7E8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52C85667" w14:textId="4073A5B3" w:rsidR="00EE7E8F" w:rsidRDefault="00EE7E8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AULA 2</w:t>
      </w:r>
    </w:p>
    <w:p w14:paraId="2FA8AC1B" w14:textId="74DF46BF" w:rsidR="00EE7E8F" w:rsidRDefault="00EE7E8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34A9FD68" w14:textId="3F0352D7" w:rsidR="00EE7E8F" w:rsidRDefault="00EE7E8F">
      <w:r>
        <w:rPr>
          <w:noProof/>
        </w:rPr>
        <w:lastRenderedPageBreak/>
        <w:drawing>
          <wp:inline distT="0" distB="0" distL="0" distR="0" wp14:anchorId="10077ED4" wp14:editId="65E93782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C90F" w14:textId="321C1037" w:rsidR="00EE7E8F" w:rsidRDefault="00EE7E8F"/>
    <w:p w14:paraId="79A6CFD7" w14:textId="014201F7" w:rsidR="00EE7E8F" w:rsidRDefault="00EE7E8F">
      <w:r>
        <w:rPr>
          <w:noProof/>
        </w:rPr>
        <w:drawing>
          <wp:inline distT="0" distB="0" distL="0" distR="0" wp14:anchorId="756E61D1" wp14:editId="413AA112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0CB6" w14:textId="6FD94969" w:rsidR="00EE7E8F" w:rsidRDefault="00EE7E8F"/>
    <w:p w14:paraId="7DE24251" w14:textId="0A4BBB47" w:rsidR="00EE7E8F" w:rsidRDefault="00EE7E8F">
      <w:r>
        <w:rPr>
          <w:noProof/>
        </w:rPr>
        <w:lastRenderedPageBreak/>
        <w:drawing>
          <wp:inline distT="0" distB="0" distL="0" distR="0" wp14:anchorId="3748C443" wp14:editId="5F2ADC21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4BBE" w14:textId="48F299B5" w:rsidR="00EE7E8F" w:rsidRDefault="00EE7E8F"/>
    <w:p w14:paraId="1DFF96FD" w14:textId="3A755109" w:rsidR="00EE7E8F" w:rsidRDefault="00EE7E8F">
      <w:r>
        <w:rPr>
          <w:noProof/>
        </w:rPr>
        <w:drawing>
          <wp:inline distT="0" distB="0" distL="0" distR="0" wp14:anchorId="02E43E15" wp14:editId="54D66AF3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88F5" w14:textId="793CEBCD" w:rsidR="00183E0D" w:rsidRDefault="00183E0D"/>
    <w:p w14:paraId="312F1EA5" w14:textId="3153A13D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O Business Model </w:t>
      </w:r>
      <w:proofErr w:type="spellStart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Canvas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foi criado pelo suíço Alex </w:t>
      </w:r>
      <w:proofErr w:type="spellStart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Osterwalder</w:t>
      </w:r>
      <w:proofErr w:type="spellEnd"/>
    </w:p>
    <w:p w14:paraId="705D64AB" w14:textId="509B774E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hyperlink r:id="rId19" w:history="1">
        <w:r w:rsidRPr="001F57A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https://canvanizer.com/</w:t>
        </w:r>
      </w:hyperlink>
    </w:p>
    <w:p w14:paraId="68BBE3D0" w14:textId="353C32F0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617AE0A6" w14:textId="42093ABD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71F36DA" w14:textId="0388535E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1FF2EE87" w14:textId="45B57F6B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5EE6058F" w14:textId="77777777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508771D" w14:textId="405F9676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lastRenderedPageBreak/>
        <w:t>AULA 3</w:t>
      </w:r>
    </w:p>
    <w:p w14:paraId="2E1BFF71" w14:textId="03234BF9" w:rsidR="00183E0D" w:rsidRDefault="00183E0D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C265297" w14:textId="3970290C" w:rsidR="00183E0D" w:rsidRDefault="00183E0D">
      <w:r>
        <w:rPr>
          <w:noProof/>
        </w:rPr>
        <w:drawing>
          <wp:inline distT="0" distB="0" distL="0" distR="0" wp14:anchorId="194E3A22" wp14:editId="78642714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92FE" w14:textId="5E51F6B5" w:rsidR="00183E0D" w:rsidRDefault="00183E0D"/>
    <w:p w14:paraId="0972757E" w14:textId="33AC9A8E" w:rsidR="00183E0D" w:rsidRDefault="00183E0D">
      <w:r>
        <w:rPr>
          <w:noProof/>
        </w:rPr>
        <w:drawing>
          <wp:inline distT="0" distB="0" distL="0" distR="0" wp14:anchorId="6013EB74" wp14:editId="7C4D11B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F8BF" w14:textId="07885A1C" w:rsidR="00183E0D" w:rsidRDefault="00183E0D"/>
    <w:p w14:paraId="14F592B5" w14:textId="70BBC3D3" w:rsidR="00183E0D" w:rsidRDefault="00183E0D">
      <w:r>
        <w:rPr>
          <w:noProof/>
        </w:rPr>
        <w:lastRenderedPageBreak/>
        <w:drawing>
          <wp:inline distT="0" distB="0" distL="0" distR="0" wp14:anchorId="340B396E" wp14:editId="6F7B8575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6C43" w14:textId="00BAAE5B" w:rsidR="00183E0D" w:rsidRDefault="00183E0D"/>
    <w:p w14:paraId="14BF984D" w14:textId="579FB862" w:rsidR="00183E0D" w:rsidRDefault="00183E0D">
      <w:r>
        <w:rPr>
          <w:noProof/>
        </w:rPr>
        <w:drawing>
          <wp:inline distT="0" distB="0" distL="0" distR="0" wp14:anchorId="015F5A37" wp14:editId="62645010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5E98" w14:textId="52D95B14" w:rsidR="00183E0D" w:rsidRDefault="00183E0D"/>
    <w:p w14:paraId="7787F7E9" w14:textId="363EAA32" w:rsidR="00183E0D" w:rsidRDefault="00183E0D"/>
    <w:p w14:paraId="1D140015" w14:textId="4C893BB3" w:rsidR="00183E0D" w:rsidRDefault="00183E0D">
      <w:r>
        <w:rPr>
          <w:noProof/>
        </w:rPr>
        <w:lastRenderedPageBreak/>
        <w:drawing>
          <wp:inline distT="0" distB="0" distL="0" distR="0" wp14:anchorId="311842AC" wp14:editId="7A1B9C16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0DB4" w14:textId="474E9DC3" w:rsidR="004B35C4" w:rsidRDefault="004B35C4"/>
    <w:p w14:paraId="2E0726D8" w14:textId="77777777" w:rsidR="004B35C4" w:rsidRDefault="004B35C4"/>
    <w:p w14:paraId="155ECDC4" w14:textId="636A009D" w:rsidR="004B35C4" w:rsidRDefault="004B35C4">
      <w:r>
        <w:rPr>
          <w:noProof/>
        </w:rPr>
        <w:drawing>
          <wp:inline distT="0" distB="0" distL="0" distR="0" wp14:anchorId="03160BAA" wp14:editId="15C548DE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6032" w14:textId="0BC25D25" w:rsidR="004B35C4" w:rsidRDefault="004B35C4"/>
    <w:p w14:paraId="36A51D27" w14:textId="77777777" w:rsidR="004B35C4" w:rsidRDefault="004B35C4">
      <w:r>
        <w:rPr>
          <w:noProof/>
        </w:rPr>
        <w:lastRenderedPageBreak/>
        <w:drawing>
          <wp:inline distT="0" distB="0" distL="0" distR="0" wp14:anchorId="14CD0400" wp14:editId="57C5F71F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8935" w14:textId="77777777" w:rsidR="004B35C4" w:rsidRDefault="004B35C4"/>
    <w:p w14:paraId="2EA576EB" w14:textId="77777777" w:rsidR="004B35C4" w:rsidRDefault="004B35C4"/>
    <w:p w14:paraId="3A7C1A6D" w14:textId="182A6D07" w:rsidR="004B35C4" w:rsidRDefault="004B35C4">
      <w:r>
        <w:rPr>
          <w:noProof/>
        </w:rPr>
        <w:drawing>
          <wp:inline distT="0" distB="0" distL="0" distR="0" wp14:anchorId="092037D8" wp14:editId="373D6F34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9CF4" w14:textId="1CCFD2E4" w:rsidR="004B35C4" w:rsidRDefault="004B35C4"/>
    <w:p w14:paraId="6BDA2D2C" w14:textId="7409067D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Os 19 canais são: Marketing viral; Assessoria de Imprensa; Assessoria de Imprensa não convencional; Search </w:t>
      </w:r>
      <w:proofErr w:type="spellStart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Engine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Marketing (SEM); Publicidade online; Publicidade tradicional; Search </w:t>
      </w:r>
      <w:proofErr w:type="spellStart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Engine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Optimization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(SEO); Marketing de Conteúdo; E-mail Marketing; Engenharia como marketing; Blogs direcionados; Desenvolvimento de negócios; Vendas; Programas de Afiliados; Plataformas existentes; Trade Shows; Eventos; Palestras; e Criação de Comunidades.</w:t>
      </w:r>
    </w:p>
    <w:p w14:paraId="194AEA97" w14:textId="6A166790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88FEECD" w14:textId="6080186A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lastRenderedPageBreak/>
        <w:t>1ª Fase – Criar algo que as pessoas querem</w:t>
      </w:r>
      <w:r>
        <w:rPr>
          <w:rFonts w:ascii="Arial" w:hAnsi="Arial" w:cs="Arial"/>
          <w:color w:val="23282C"/>
          <w:sz w:val="21"/>
          <w:szCs w:val="21"/>
        </w:rPr>
        <w:br/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2ª Fase – Colocar no mercado seu produto</w:t>
      </w:r>
      <w:r>
        <w:rPr>
          <w:rFonts w:ascii="Arial" w:hAnsi="Arial" w:cs="Arial"/>
          <w:color w:val="23282C"/>
          <w:sz w:val="21"/>
          <w:szCs w:val="21"/>
        </w:rPr>
        <w:br/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3ª Fase – Aumentar o seu negócio</w:t>
      </w:r>
    </w:p>
    <w:p w14:paraId="2D358CED" w14:textId="7A6C2195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215147E4" w14:textId="5DB23547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Para encontrar o melhor canal de tração, o método </w:t>
      </w:r>
      <w:proofErr w:type="spellStart"/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Bullseye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foi construído em cinco etapas: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Brainstorm, Classificar, Priorizar, Testar e Focar.</w:t>
      </w:r>
    </w:p>
    <w:p w14:paraId="18B2C53A" w14:textId="1D451325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DFC3A72" w14:textId="20BDD9D3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O conceito de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Unit </w:t>
      </w:r>
      <w:proofErr w:type="spellStart"/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Economics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é definido como “a receita direta e custos associados a um modelo de negócios, expressados com base em uma unidade”.</w:t>
      </w:r>
    </w:p>
    <w:p w14:paraId="2E5A3AC3" w14:textId="568D0CC7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7C300222" w14:textId="5A10424A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Uma </w:t>
      </w: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análise </w:t>
      </w:r>
      <w:proofErr w:type="spellStart"/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Cohort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 verifica o comportamento dos clientes, porém dividindo-os em grupos a partir de características semelhantes entre si.</w:t>
      </w:r>
    </w:p>
    <w:p w14:paraId="3CCBF12B" w14:textId="76EFC1C1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66E8FFB9" w14:textId="3EAE75F4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Net Promoter Score (NPS)</w:t>
      </w:r>
    </w:p>
    <w:p w14:paraId="45EFEC3B" w14:textId="20465E10" w:rsidR="004B35C4" w:rsidRDefault="004B35C4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4693625B" w14:textId="0E9CFB39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Momento UAU</w:t>
      </w:r>
    </w:p>
    <w:p w14:paraId="375E6431" w14:textId="3B368544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35A356E6" w14:textId="3BC75524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AULA 4</w:t>
      </w:r>
    </w:p>
    <w:p w14:paraId="691A0EC2" w14:textId="27B509A9" w:rsidR="004B35C4" w:rsidRDefault="004B35C4">
      <w:pP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6740626C" w14:textId="75CF205A" w:rsidR="004B35C4" w:rsidRDefault="004B35C4">
      <w:r>
        <w:rPr>
          <w:noProof/>
        </w:rPr>
        <w:drawing>
          <wp:inline distT="0" distB="0" distL="0" distR="0" wp14:anchorId="0EDB4DF1" wp14:editId="5FAFC96C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AC87" w14:textId="19818904" w:rsidR="004B35C4" w:rsidRDefault="004B35C4"/>
    <w:p w14:paraId="19722D5B" w14:textId="36BB3930" w:rsidR="004B35C4" w:rsidRDefault="004B35C4">
      <w:r>
        <w:rPr>
          <w:noProof/>
        </w:rPr>
        <w:lastRenderedPageBreak/>
        <w:drawing>
          <wp:inline distT="0" distB="0" distL="0" distR="0" wp14:anchorId="4F6EBBE3" wp14:editId="0E3C349E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AB39" w14:textId="213E730D" w:rsidR="004B35C4" w:rsidRDefault="004B35C4"/>
    <w:p w14:paraId="73D089E5" w14:textId="024C454E" w:rsidR="004B35C4" w:rsidRDefault="004B35C4">
      <w:r>
        <w:rPr>
          <w:noProof/>
        </w:rPr>
        <w:drawing>
          <wp:inline distT="0" distB="0" distL="0" distR="0" wp14:anchorId="5F118595" wp14:editId="0C71BC2A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7958" w14:textId="12FF09D3" w:rsidR="004B35C4" w:rsidRDefault="004B35C4"/>
    <w:p w14:paraId="5D28AF8E" w14:textId="6E9FB692" w:rsidR="004B35C4" w:rsidRDefault="004B35C4">
      <w:r>
        <w:rPr>
          <w:noProof/>
        </w:rPr>
        <w:lastRenderedPageBreak/>
        <w:drawing>
          <wp:inline distT="0" distB="0" distL="0" distR="0" wp14:anchorId="390BC93B" wp14:editId="39DDCCC1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F069" w14:textId="30B298E1" w:rsidR="0042204D" w:rsidRDefault="0042204D"/>
    <w:p w14:paraId="4E9FB413" w14:textId="66FDF639" w:rsidR="0042204D" w:rsidRDefault="0042204D">
      <w:r>
        <w:rPr>
          <w:noProof/>
        </w:rPr>
        <w:drawing>
          <wp:inline distT="0" distB="0" distL="0" distR="0" wp14:anchorId="0EE2BB1E" wp14:editId="7FA13868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E012" w14:textId="110FEE62" w:rsidR="0042204D" w:rsidRDefault="0042204D"/>
    <w:p w14:paraId="2B38D9C1" w14:textId="547B09A0" w:rsidR="0042204D" w:rsidRDefault="0042204D">
      <w:r>
        <w:rPr>
          <w:noProof/>
        </w:rPr>
        <w:lastRenderedPageBreak/>
        <w:drawing>
          <wp:inline distT="0" distB="0" distL="0" distR="0" wp14:anchorId="2BC0A6A1" wp14:editId="07F4C6CB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B97" w14:textId="538E8344" w:rsidR="0042204D" w:rsidRDefault="0042204D"/>
    <w:p w14:paraId="2D88EAC2" w14:textId="5D0386A2" w:rsidR="0042204D" w:rsidRDefault="0042204D">
      <w:r>
        <w:rPr>
          <w:noProof/>
        </w:rPr>
        <w:drawing>
          <wp:inline distT="0" distB="0" distL="0" distR="0" wp14:anchorId="6F8249DB" wp14:editId="44BE8BBC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DECC" w14:textId="06718E6E" w:rsidR="0042204D" w:rsidRDefault="0042204D"/>
    <w:p w14:paraId="4D71CC08" w14:textId="0AD5390A" w:rsidR="0042204D" w:rsidRDefault="0042204D">
      <w:r>
        <w:rPr>
          <w:noProof/>
        </w:rPr>
        <w:lastRenderedPageBreak/>
        <w:drawing>
          <wp:inline distT="0" distB="0" distL="0" distR="0" wp14:anchorId="5F448633" wp14:editId="5E62AEB5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DB99" w14:textId="075752AE" w:rsidR="0042204D" w:rsidRDefault="0042204D"/>
    <w:p w14:paraId="3C0B9555" w14:textId="72649F52" w:rsidR="0042204D" w:rsidRDefault="0042204D">
      <w:r>
        <w:rPr>
          <w:noProof/>
        </w:rPr>
        <w:drawing>
          <wp:inline distT="0" distB="0" distL="0" distR="0" wp14:anchorId="2EA3F398" wp14:editId="53A4BFF3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0906" w14:textId="00BBE5A9" w:rsidR="0042204D" w:rsidRDefault="0042204D"/>
    <w:p w14:paraId="43662CC8" w14:textId="379863D3" w:rsidR="0042204D" w:rsidRDefault="0042204D">
      <w:r>
        <w:rPr>
          <w:noProof/>
        </w:rPr>
        <w:lastRenderedPageBreak/>
        <w:drawing>
          <wp:inline distT="0" distB="0" distL="0" distR="0" wp14:anchorId="51376DB8" wp14:editId="2324031E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6BE4" w14:textId="1C0978C9" w:rsidR="0042204D" w:rsidRDefault="0042204D"/>
    <w:p w14:paraId="326B894B" w14:textId="50ABD3DE" w:rsidR="0042204D" w:rsidRDefault="0042204D">
      <w:r>
        <w:rPr>
          <w:noProof/>
        </w:rPr>
        <w:drawing>
          <wp:inline distT="0" distB="0" distL="0" distR="0" wp14:anchorId="5F630F8B" wp14:editId="58A86EB4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DBBD" w14:textId="0C48FB1B" w:rsidR="0042204D" w:rsidRDefault="0042204D"/>
    <w:p w14:paraId="66D5EF08" w14:textId="0C099151" w:rsidR="0042204D" w:rsidRDefault="0042204D">
      <w:r>
        <w:rPr>
          <w:noProof/>
        </w:rPr>
        <w:lastRenderedPageBreak/>
        <w:drawing>
          <wp:inline distT="0" distB="0" distL="0" distR="0" wp14:anchorId="0C28DA73" wp14:editId="66EB6EB7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8B78" w14:textId="56AB5987" w:rsidR="001320FF" w:rsidRDefault="001320FF"/>
    <w:p w14:paraId="06966F35" w14:textId="6B4FC733" w:rsidR="001320FF" w:rsidRDefault="001320F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A técnica do </w:t>
      </w:r>
      <w:proofErr w:type="spellStart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Bullseye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foi apresentada no livro </w:t>
      </w:r>
      <w:proofErr w:type="spellStart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>Traction</w:t>
      </w:r>
      <w:proofErr w:type="spellEnd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: </w:t>
      </w:r>
      <w:proofErr w:type="spellStart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>How</w:t>
      </w:r>
      <w:proofErr w:type="spellEnd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>Any</w:t>
      </w:r>
      <w:proofErr w:type="spellEnd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Startup </w:t>
      </w:r>
      <w:proofErr w:type="spellStart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>Can</w:t>
      </w:r>
      <w:proofErr w:type="spellEnd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>Achieve</w:t>
      </w:r>
      <w:proofErr w:type="spellEnd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>Explosive</w:t>
      </w:r>
      <w:proofErr w:type="spellEnd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>Customer</w:t>
      </w:r>
      <w:proofErr w:type="spellEnd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nfase"/>
          <w:rFonts w:ascii="Arial" w:hAnsi="Arial" w:cs="Arial"/>
          <w:color w:val="23282C"/>
          <w:sz w:val="21"/>
          <w:szCs w:val="21"/>
          <w:shd w:val="clear" w:color="auto" w:fill="FFFFFF"/>
        </w:rPr>
        <w:t>Growth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, dos autores Gabriel Weinberg e Justin Mares.</w:t>
      </w:r>
    </w:p>
    <w:p w14:paraId="7D921DDD" w14:textId="69909521" w:rsidR="001320FF" w:rsidRDefault="001320FF">
      <w:pPr>
        <w:rPr>
          <w:rFonts w:ascii="Arial" w:hAnsi="Arial" w:cs="Arial"/>
          <w:color w:val="23282C"/>
          <w:sz w:val="21"/>
          <w:szCs w:val="21"/>
          <w:shd w:val="clear" w:color="auto" w:fill="FFFFFF"/>
        </w:rPr>
      </w:pPr>
    </w:p>
    <w:p w14:paraId="6AB5F7EA" w14:textId="0201FF6B" w:rsidR="001320FF" w:rsidRDefault="001320FF"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.Social </w:t>
      </w:r>
      <w:proofErr w:type="spellStart"/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Proof</w:t>
      </w:r>
      <w:proofErr w:type="spellEnd"/>
      <w:r>
        <w:rPr>
          <w:rStyle w:val="Forte"/>
          <w:rFonts w:ascii="Arial" w:hAnsi="Arial" w:cs="Arial"/>
          <w:color w:val="23282C"/>
          <w:sz w:val="21"/>
          <w:szCs w:val="21"/>
          <w:shd w:val="clear" w:color="auto" w:fill="FFFFFF"/>
        </w:rPr>
        <w:t>.</w:t>
      </w:r>
      <w:r>
        <w:rPr>
          <w:rFonts w:ascii="Arial" w:hAnsi="Arial" w:cs="Arial"/>
          <w:color w:val="23282C"/>
          <w:sz w:val="21"/>
          <w:szCs w:val="21"/>
        </w:rPr>
        <w:br/>
      </w:r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traduzido do inglês, significa Prova Social. O termo é utilizado quando alguém ou um grupo é influenciado pelo comportamento de outros para tomar alguma decisão.</w:t>
      </w:r>
    </w:p>
    <w:sectPr w:rsidR="001320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6EE"/>
    <w:rsid w:val="001320FF"/>
    <w:rsid w:val="00183E0D"/>
    <w:rsid w:val="001D2C1C"/>
    <w:rsid w:val="0042204D"/>
    <w:rsid w:val="004B35C4"/>
    <w:rsid w:val="006052F7"/>
    <w:rsid w:val="008B0BE6"/>
    <w:rsid w:val="00E6162E"/>
    <w:rsid w:val="00EE7E8F"/>
    <w:rsid w:val="00F3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0B482"/>
  <w15:chartTrackingRefBased/>
  <w15:docId w15:val="{6C8EA58E-F214-4831-9327-8C92C60FF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Forte">
    <w:name w:val="Strong"/>
    <w:basedOn w:val="Fontepargpadro"/>
    <w:uiPriority w:val="22"/>
    <w:qFormat/>
    <w:rsid w:val="00EE7E8F"/>
    <w:rPr>
      <w:b/>
      <w:bCs/>
    </w:rPr>
  </w:style>
  <w:style w:type="character" w:styleId="Hyperlink">
    <w:name w:val="Hyperlink"/>
    <w:basedOn w:val="Fontepargpadro"/>
    <w:uiPriority w:val="99"/>
    <w:unhideWhenUsed/>
    <w:rsid w:val="00183E0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83E0D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1320F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hyperlink" Target="https://canvanizer.com/" TargetMode="External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624152-D9AF-4277-9EA7-629175233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18</Pages>
  <Words>263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</dc:creator>
  <cp:keywords/>
  <dc:description/>
  <cp:lastModifiedBy>JOAO</cp:lastModifiedBy>
  <cp:revision>4</cp:revision>
  <dcterms:created xsi:type="dcterms:W3CDTF">2021-04-01T14:44:00Z</dcterms:created>
  <dcterms:modified xsi:type="dcterms:W3CDTF">2021-04-01T15:47:00Z</dcterms:modified>
</cp:coreProperties>
</file>